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3E" w:rsidRPr="00804AD4" w:rsidRDefault="00A1373E" w:rsidP="00F04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4AD4">
        <w:rPr>
          <w:rFonts w:ascii="Times New Roman" w:hAnsi="Times New Roman" w:cs="Times New Roman"/>
          <w:b/>
          <w:sz w:val="28"/>
          <w:szCs w:val="28"/>
        </w:rPr>
        <w:t>IL SALUTO DELLA CHIESA DI ROMA ALLE MATRICOLE 2013</w:t>
      </w:r>
    </w:p>
    <w:p w:rsidR="00A1373E" w:rsidRPr="00804AD4" w:rsidRDefault="00A1373E" w:rsidP="00F04A0A">
      <w:pPr>
        <w:rPr>
          <w:rFonts w:ascii="Times New Roman" w:hAnsi="Times New Roman" w:cs="Times New Roman"/>
          <w:sz w:val="28"/>
          <w:szCs w:val="28"/>
        </w:rPr>
      </w:pPr>
    </w:p>
    <w:p w:rsidR="00A1373E" w:rsidRPr="00804AD4" w:rsidRDefault="00A1373E" w:rsidP="00F04A0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>Cari studenti matricole,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</w:r>
      <w:smartTag w:uri="urn:schemas-microsoft-com:office:smarttags" w:element="PersonName">
        <w:smartTagPr>
          <w:attr w:name="ProductID" w:val="la Chiesa"/>
        </w:smartTagPr>
        <w:r w:rsidRPr="00804AD4">
          <w:rPr>
            <w:rFonts w:ascii="Times New Roman" w:hAnsi="Times New Roman" w:cs="Times New Roman"/>
            <w:sz w:val="28"/>
            <w:szCs w:val="28"/>
          </w:rPr>
          <w:t>la Chiesa</w:t>
        </w:r>
      </w:smartTag>
      <w:r w:rsidRPr="00804AD4">
        <w:rPr>
          <w:rFonts w:ascii="Times New Roman" w:hAnsi="Times New Roman" w:cs="Times New Roman"/>
          <w:sz w:val="28"/>
          <w:szCs w:val="28"/>
        </w:rPr>
        <w:t xml:space="preserve"> di Roma è con voi mentre muovete i primi passi nelle aule delle Università romane.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Vi saluto a nome del</w:t>
      </w:r>
      <w:r w:rsidRPr="00804AD4">
        <w:rPr>
          <w:rFonts w:ascii="Times New Roman" w:hAnsi="Times New Roman" w:cs="Times New Roman"/>
          <w:sz w:val="28"/>
          <w:szCs w:val="28"/>
        </w:rPr>
        <w:t xml:space="preserve"> nostro Vescovo, </w:t>
      </w:r>
      <w:r>
        <w:rPr>
          <w:rFonts w:ascii="Times New Roman" w:hAnsi="Times New Roman" w:cs="Times New Roman"/>
          <w:sz w:val="28"/>
          <w:szCs w:val="28"/>
        </w:rPr>
        <w:t xml:space="preserve">il Papa Francesco, del Vescovo Lorenzo che vi accompagnerà e dei </w:t>
      </w:r>
      <w:r w:rsidRPr="00804AD4">
        <w:rPr>
          <w:rFonts w:ascii="Times New Roman" w:hAnsi="Times New Roman" w:cs="Times New Roman"/>
          <w:sz w:val="28"/>
          <w:szCs w:val="28"/>
        </w:rPr>
        <w:t>sacerdoti che incontrerete nelle cappellanie universitarie.</w:t>
      </w:r>
    </w:p>
    <w:p w:rsidR="00A1373E" w:rsidRPr="00804AD4" w:rsidRDefault="00A1373E" w:rsidP="00F04A0A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Negli ultimi anni a Roma si è sviluppato un sistema universitario integrato nel quale sono presenti esperienze accademiche diverse, statali, cattoliche, private e pontificie, unite dal desiderio di servire le nuove generazioni. Certo i problemi non mancano, ma non è venuto meno l’entusiasmo di promuovere una cultura capace di far crescere il bene comune non solo della città ma di tanti paesi da cui provengono molti vostri colleghi. 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Entrando in questa nuova realtà così complessa e interculturale </w:t>
      </w:r>
      <w:r w:rsidRPr="00804AD4">
        <w:rPr>
          <w:rFonts w:ascii="Times New Roman" w:hAnsi="Times New Roman" w:cs="Times New Roman"/>
          <w:sz w:val="28"/>
          <w:szCs w:val="28"/>
        </w:rPr>
        <w:t>non dovete perdervi d’animo. Non siete soli!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  <w:t xml:space="preserve">Vorrei dirvi, con grande amicizia e simpatia, di guardare sempre avanti perché l’esperienza universitaria è davvero unica: entrerete nel mondo della ricerca, dove non si impara </w:t>
      </w:r>
      <w:r>
        <w:rPr>
          <w:rFonts w:ascii="Times New Roman" w:hAnsi="Times New Roman" w:cs="Times New Roman"/>
          <w:sz w:val="28"/>
          <w:szCs w:val="28"/>
        </w:rPr>
        <w:t xml:space="preserve">solo </w:t>
      </w:r>
      <w:r w:rsidRPr="00804AD4">
        <w:rPr>
          <w:rFonts w:ascii="Times New Roman" w:hAnsi="Times New Roman" w:cs="Times New Roman"/>
          <w:sz w:val="28"/>
          <w:szCs w:val="28"/>
        </w:rPr>
        <w:t>per educarsi, ma si elabora per costruire.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  <w:t>Costruire innanzitutto il vostro futuro personale: è il tempo delle grandi scelte di vita. Poi quello della comunità, perché senza la vostra presenza qualificata non sarà possibile costruire un futuro di progresso e di pace.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</w:r>
      <w:smartTag w:uri="urn:schemas-microsoft-com:office:smarttags" w:element="PersonName">
        <w:smartTagPr>
          <w:attr w:name="ProductID" w:val="la Chiesa"/>
        </w:smartTagPr>
        <w:r w:rsidRPr="00804AD4">
          <w:rPr>
            <w:rFonts w:ascii="Times New Roman" w:hAnsi="Times New Roman" w:cs="Times New Roman"/>
            <w:sz w:val="28"/>
            <w:szCs w:val="28"/>
          </w:rPr>
          <w:t>La Chiesa</w:t>
        </w:r>
      </w:smartTag>
      <w:r w:rsidRPr="00804AD4">
        <w:rPr>
          <w:rFonts w:ascii="Times New Roman" w:hAnsi="Times New Roman" w:cs="Times New Roman"/>
          <w:sz w:val="28"/>
          <w:szCs w:val="28"/>
        </w:rPr>
        <w:t xml:space="preserve"> di Roma vi offre il Vangelo, che non è un libro, né una tradizione religiosa, ma è una persona: Gesù di Nazareth.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  <w:t>È Lui, solo Lui il centro della Chiesa!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  <w:t>Vorrei invitarvi ad entrare nella Chiesa di S. Luigi de’ Francesi, dove troverete il f</w:t>
      </w:r>
      <w:r>
        <w:rPr>
          <w:rFonts w:ascii="Times New Roman" w:hAnsi="Times New Roman" w:cs="Times New Roman"/>
          <w:sz w:val="28"/>
          <w:szCs w:val="28"/>
        </w:rPr>
        <w:t>amoso dipinto dal</w:t>
      </w:r>
      <w:r w:rsidRPr="00804AD4">
        <w:rPr>
          <w:rFonts w:ascii="Times New Roman" w:hAnsi="Times New Roman" w:cs="Times New Roman"/>
          <w:sz w:val="28"/>
          <w:szCs w:val="28"/>
        </w:rPr>
        <w:t xml:space="preserve"> Caravaggio “la chiamata di Matteo”. </w:t>
      </w:r>
      <w:smartTag w:uri="urn:schemas-microsoft-com:office:smarttags" w:element="PersonName">
        <w:smartTagPr>
          <w:attr w:name="ProductID" w:val="la Chiesa"/>
        </w:smartTagPr>
        <w:r w:rsidRPr="00804AD4">
          <w:rPr>
            <w:rFonts w:ascii="Times New Roman" w:hAnsi="Times New Roman" w:cs="Times New Roman"/>
            <w:sz w:val="28"/>
            <w:szCs w:val="28"/>
          </w:rPr>
          <w:t>La Chiesa</w:t>
        </w:r>
      </w:smartTag>
      <w:r w:rsidRPr="00804AD4">
        <w:rPr>
          <w:rFonts w:ascii="Times New Roman" w:hAnsi="Times New Roman" w:cs="Times New Roman"/>
          <w:sz w:val="28"/>
          <w:szCs w:val="28"/>
        </w:rPr>
        <w:t xml:space="preserve"> è quel dito visibile con il quale un giorno Gesù indicò Matteo. Ciascuno di voi può fare la stessa esperienza di Matteo: essere guardato e scelto dal Signore.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  <w:t>Anch’io, nella mia vita sono stato sorpreso da questa attenzione. Proprio io! Sì, proprio Tu!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lastRenderedPageBreak/>
        <w:tab/>
        <w:t>Vi auguro che in questi anni di vita universitaria il volto di ciascuno di voi brilli di gioia come quello di Matteo!</w:t>
      </w:r>
    </w:p>
    <w:p w:rsidR="00A1373E" w:rsidRPr="00804AD4" w:rsidRDefault="00A1373E" w:rsidP="00F04A0A">
      <w:pPr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  <w:t>Insieme ai cappellani, Vi attendo e Vi auguro un fecondo ca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804AD4">
        <w:rPr>
          <w:rFonts w:ascii="Times New Roman" w:hAnsi="Times New Roman" w:cs="Times New Roman"/>
          <w:sz w:val="28"/>
          <w:szCs w:val="28"/>
        </w:rPr>
        <w:t>mino accademico.</w:t>
      </w:r>
    </w:p>
    <w:p w:rsidR="00A1373E" w:rsidRPr="00804AD4" w:rsidRDefault="00A1373E" w:rsidP="00F04A0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ab/>
        <w:t>Vostro</w:t>
      </w:r>
    </w:p>
    <w:p w:rsidR="00A1373E" w:rsidRDefault="00A1373E" w:rsidP="00F04A0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Agostino Card. Vallini</w:t>
      </w:r>
    </w:p>
    <w:p w:rsidR="00A1373E" w:rsidRPr="00804AD4" w:rsidRDefault="00A1373E" w:rsidP="00F04A0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Vicario Generale di Sua Santità per la Diocesi di Roma</w:t>
      </w:r>
    </w:p>
    <w:p w:rsidR="00A1373E" w:rsidRPr="00804AD4" w:rsidRDefault="00A1373E" w:rsidP="00F04A0A">
      <w:pPr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1373E" w:rsidRPr="00804AD4" w:rsidRDefault="00A1373E" w:rsidP="00F04A0A">
      <w:pPr>
        <w:rPr>
          <w:rFonts w:ascii="Times New Roman" w:hAnsi="Times New Roman" w:cs="Times New Roman"/>
          <w:sz w:val="28"/>
          <w:szCs w:val="28"/>
        </w:rPr>
      </w:pPr>
    </w:p>
    <w:p w:rsidR="00A1373E" w:rsidRPr="00804AD4" w:rsidRDefault="00A1373E" w:rsidP="00F04A0A">
      <w:pPr>
        <w:rPr>
          <w:rFonts w:ascii="Times New Roman" w:hAnsi="Times New Roman" w:cs="Times New Roman"/>
          <w:sz w:val="28"/>
          <w:szCs w:val="28"/>
        </w:rPr>
      </w:pPr>
    </w:p>
    <w:p w:rsidR="00A1373E" w:rsidRPr="00804AD4" w:rsidRDefault="00A1373E" w:rsidP="00F04A0A">
      <w:pPr>
        <w:rPr>
          <w:rFonts w:ascii="Times New Roman" w:hAnsi="Times New Roman" w:cs="Times New Roman"/>
          <w:sz w:val="28"/>
          <w:szCs w:val="28"/>
        </w:rPr>
      </w:pPr>
    </w:p>
    <w:p w:rsidR="00A1373E" w:rsidRPr="00804AD4" w:rsidRDefault="00A1373E" w:rsidP="00F04A0A">
      <w:pPr>
        <w:rPr>
          <w:rFonts w:ascii="Times New Roman" w:hAnsi="Times New Roman" w:cs="Times New Roman"/>
          <w:sz w:val="28"/>
          <w:szCs w:val="28"/>
        </w:rPr>
      </w:pPr>
    </w:p>
    <w:p w:rsidR="00A1373E" w:rsidRPr="00804AD4" w:rsidRDefault="00A1373E" w:rsidP="00F04A0A">
      <w:pPr>
        <w:rPr>
          <w:rFonts w:ascii="Times New Roman" w:hAnsi="Times New Roman" w:cs="Times New Roman"/>
          <w:sz w:val="28"/>
          <w:szCs w:val="28"/>
        </w:rPr>
      </w:pPr>
      <w:r w:rsidRPr="00804AD4">
        <w:rPr>
          <w:rFonts w:ascii="Times New Roman" w:hAnsi="Times New Roman" w:cs="Times New Roman"/>
          <w:sz w:val="28"/>
          <w:szCs w:val="28"/>
        </w:rPr>
        <w:t>Gli appuntamenti</w:t>
      </w:r>
    </w:p>
    <w:p w:rsidR="00A1373E" w:rsidRDefault="00A1373E" w:rsidP="00F04A0A">
      <w:pPr>
        <w:rPr>
          <w:rFonts w:ascii="Times New Roman" w:hAnsi="Times New Roman" w:cs="Times New Roman"/>
        </w:rPr>
      </w:pPr>
    </w:p>
    <w:p w:rsidR="00A1373E" w:rsidRDefault="00A1373E" w:rsidP="00F04A0A">
      <w:pPr>
        <w:rPr>
          <w:rFonts w:ascii="Times New Roman" w:hAnsi="Times New Roman" w:cs="Times New Roman"/>
        </w:rPr>
      </w:pPr>
      <w:r w:rsidRPr="0045751C">
        <w:rPr>
          <w:rFonts w:ascii="Times New Roman" w:hAnsi="Times New Roman" w:cs="Times New Roman"/>
          <w:b/>
        </w:rPr>
        <w:t>Giovedì 24 ottobre 2013 ore 18.30</w:t>
      </w:r>
      <w:r>
        <w:rPr>
          <w:rFonts w:ascii="Times New Roman" w:hAnsi="Times New Roman" w:cs="Times New Roman"/>
        </w:rPr>
        <w:t xml:space="preserve"> – SALA TIBERIADE – PIAZZA S. GIOVANNI IN LATERANO, 4</w:t>
      </w:r>
    </w:p>
    <w:p w:rsidR="00A1373E" w:rsidRDefault="00A1373E" w:rsidP="00F04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Cardinale Vicario Agostino Vallini incontra le matricole</w:t>
      </w:r>
    </w:p>
    <w:p w:rsidR="00A1373E" w:rsidRDefault="00A1373E" w:rsidP="00F04A0A">
      <w:pPr>
        <w:rPr>
          <w:rFonts w:ascii="Times New Roman" w:hAnsi="Times New Roman" w:cs="Times New Roman"/>
        </w:rPr>
      </w:pPr>
    </w:p>
    <w:p w:rsidR="00A1373E" w:rsidRDefault="00A1373E" w:rsidP="00F04A0A">
      <w:pPr>
        <w:rPr>
          <w:rFonts w:ascii="Times New Roman" w:hAnsi="Times New Roman" w:cs="Times New Roman"/>
        </w:rPr>
      </w:pPr>
      <w:r w:rsidRPr="0045751C">
        <w:rPr>
          <w:rFonts w:ascii="Times New Roman" w:hAnsi="Times New Roman" w:cs="Times New Roman"/>
          <w:b/>
        </w:rPr>
        <w:t>Sabato 9 novembre</w:t>
      </w:r>
      <w:r>
        <w:rPr>
          <w:rFonts w:ascii="Times New Roman" w:hAnsi="Times New Roman" w:cs="Times New Roman"/>
        </w:rPr>
        <w:t xml:space="preserve"> – XI PELLEGRINAGGIO DEGLI UNIVERSITARI AD ASSISI</w:t>
      </w:r>
    </w:p>
    <w:p w:rsidR="00A1373E" w:rsidRDefault="00A1373E" w:rsidP="00F04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A1373E" w:rsidRDefault="00A1373E" w:rsidP="00F04A0A">
      <w:pPr>
        <w:rPr>
          <w:rFonts w:ascii="Times New Roman" w:hAnsi="Times New Roman" w:cs="Times New Roman"/>
        </w:rPr>
      </w:pPr>
    </w:p>
    <w:p w:rsidR="00A1373E" w:rsidRDefault="00A1373E" w:rsidP="00F04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informazioni </w:t>
      </w:r>
    </w:p>
    <w:p w:rsidR="00A1373E" w:rsidRDefault="00A1373E" w:rsidP="00F04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Ufficio per </w:t>
      </w:r>
      <w:smartTag w:uri="urn:schemas-microsoft-com:office:smarttags" w:element="PersonName">
        <w:smartTagPr>
          <w:attr w:name="ProductID" w:val="la Pastorale Universitaria"/>
        </w:smartTagPr>
        <w:smartTag w:uri="urn:schemas-microsoft-com:office:smarttags" w:element="PersonName">
          <w:smartTagPr>
            <w:attr w:name="ProductID" w:val="la Pastorale"/>
          </w:smartTagPr>
          <w:r>
            <w:rPr>
              <w:rFonts w:ascii="Times New Roman" w:hAnsi="Times New Roman" w:cs="Times New Roman"/>
            </w:rPr>
            <w:t>la Pastorale</w:t>
          </w:r>
        </w:smartTag>
        <w:r>
          <w:rPr>
            <w:rFonts w:ascii="Times New Roman" w:hAnsi="Times New Roman" w:cs="Times New Roman"/>
          </w:rPr>
          <w:t xml:space="preserve"> Universitaria</w:t>
        </w:r>
      </w:smartTag>
      <w:r>
        <w:rPr>
          <w:rFonts w:ascii="Times New Roman" w:hAnsi="Times New Roman" w:cs="Times New Roman"/>
        </w:rPr>
        <w:t xml:space="preserve"> – Piazza S. Giovanni in Laterano</w:t>
      </w:r>
    </w:p>
    <w:p w:rsidR="00A1373E" w:rsidRPr="00772446" w:rsidRDefault="00A1373E" w:rsidP="00F04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www.uniurbe.it</w:t>
      </w:r>
    </w:p>
    <w:p w:rsidR="00A1373E" w:rsidRDefault="00A1373E"/>
    <w:sectPr w:rsidR="00A1373E" w:rsidSect="00DD48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0A"/>
    <w:rsid w:val="0003615A"/>
    <w:rsid w:val="0012611F"/>
    <w:rsid w:val="002D53D9"/>
    <w:rsid w:val="002E6A38"/>
    <w:rsid w:val="003824E6"/>
    <w:rsid w:val="004167E0"/>
    <w:rsid w:val="00440203"/>
    <w:rsid w:val="0045751C"/>
    <w:rsid w:val="004836EC"/>
    <w:rsid w:val="004D3DAC"/>
    <w:rsid w:val="006C161B"/>
    <w:rsid w:val="006C263B"/>
    <w:rsid w:val="00707F89"/>
    <w:rsid w:val="00772446"/>
    <w:rsid w:val="007A6AAB"/>
    <w:rsid w:val="00804AD4"/>
    <w:rsid w:val="00926601"/>
    <w:rsid w:val="0093553A"/>
    <w:rsid w:val="00A02718"/>
    <w:rsid w:val="00A1373E"/>
    <w:rsid w:val="00A338EA"/>
    <w:rsid w:val="00A35ACE"/>
    <w:rsid w:val="00D15C91"/>
    <w:rsid w:val="00D554CA"/>
    <w:rsid w:val="00DD4839"/>
    <w:rsid w:val="00F04A0A"/>
    <w:rsid w:val="00F871DD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4A0A"/>
    <w:rPr>
      <w:rFonts w:ascii="MS Sans Serif" w:eastAsia="Times New Roman" w:hAnsi="MS Sans Serif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4A0A"/>
    <w:rPr>
      <w:rFonts w:ascii="MS Sans Serif" w:eastAsia="Times New Roman" w:hAnsi="MS Sans Serif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4</DocSecurity>
  <Lines>19</Lines>
  <Paragraphs>5</Paragraphs>
  <ScaleCrop>false</ScaleCrop>
  <Company>Hewlett-Packard Company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LEUZZI Lorenzo</dc:creator>
  <cp:lastModifiedBy>Antonella Cardamone</cp:lastModifiedBy>
  <cp:revision>2</cp:revision>
  <cp:lastPrinted>2013-09-18T06:40:00Z</cp:lastPrinted>
  <dcterms:created xsi:type="dcterms:W3CDTF">2013-09-25T11:17:00Z</dcterms:created>
  <dcterms:modified xsi:type="dcterms:W3CDTF">2013-09-25T11:17:00Z</dcterms:modified>
</cp:coreProperties>
</file>